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454AF2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4AF2">
        <w:rPr>
          <w:rFonts w:ascii="Times New Roman" w:hAnsi="Times New Roman"/>
          <w:bCs/>
          <w:sz w:val="28"/>
          <w:szCs w:val="28"/>
        </w:rPr>
        <w:t>Дело №</w:t>
      </w:r>
      <w:r>
        <w:rPr>
          <w:rFonts w:ascii="Times New Roman" w:hAnsi="Times New Roman"/>
          <w:bCs/>
          <w:sz w:val="28"/>
          <w:szCs w:val="28"/>
        </w:rPr>
        <w:t>5-</w:t>
      </w:r>
      <w:r w:rsidR="009636EC">
        <w:rPr>
          <w:rFonts w:ascii="Times New Roman" w:hAnsi="Times New Roman"/>
          <w:bCs/>
          <w:sz w:val="28"/>
          <w:szCs w:val="28"/>
        </w:rPr>
        <w:t>434</w:t>
      </w:r>
      <w:r w:rsidR="000E69F7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/</w:t>
      </w:r>
      <w:r w:rsidRPr="00454AF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FC36F6">
        <w:rPr>
          <w:rFonts w:ascii="Times New Roman" w:hAnsi="Times New Roman"/>
          <w:bCs/>
          <w:sz w:val="28"/>
          <w:szCs w:val="28"/>
        </w:rPr>
        <w:t>4</w:t>
      </w:r>
      <w:r w:rsidR="003619D9">
        <w:rPr>
          <w:rFonts w:ascii="Times New Roman" w:hAnsi="Times New Roman"/>
          <w:bCs/>
          <w:sz w:val="28"/>
          <w:szCs w:val="28"/>
        </w:rPr>
        <w:tab/>
      </w:r>
      <w:r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9636E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36EC">
        <w:rPr>
          <w:rFonts w:ascii="Times New Roman" w:hAnsi="Times New Roman"/>
          <w:sz w:val="28"/>
          <w:szCs w:val="28"/>
          <w:lang w:eastAsia="x-none"/>
        </w:rPr>
        <w:t>№86 MS0011-01-2024-001</w:t>
      </w:r>
      <w:r>
        <w:rPr>
          <w:rFonts w:ascii="Times New Roman" w:hAnsi="Times New Roman"/>
          <w:sz w:val="28"/>
          <w:szCs w:val="28"/>
          <w:lang w:eastAsia="x-none"/>
        </w:rPr>
        <w:t>838</w:t>
      </w:r>
      <w:r w:rsidRPr="009636EC">
        <w:rPr>
          <w:rFonts w:ascii="Times New Roman" w:hAnsi="Times New Roman"/>
          <w:sz w:val="28"/>
          <w:szCs w:val="28"/>
          <w:lang w:eastAsia="x-none"/>
        </w:rPr>
        <w:t>-</w:t>
      </w:r>
      <w:r>
        <w:rPr>
          <w:rFonts w:ascii="Times New Roman" w:hAnsi="Times New Roman"/>
          <w:sz w:val="28"/>
          <w:szCs w:val="28"/>
          <w:lang w:eastAsia="x-none"/>
        </w:rPr>
        <w:t>08</w:t>
      </w:r>
    </w:p>
    <w:p w:rsidR="009636E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137C39" w:rsidRPr="001708DB" w:rsidP="009636EC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9636EC">
        <w:rPr>
          <w:rFonts w:ascii="Times New Roman" w:hAnsi="Times New Roman"/>
          <w:bCs/>
          <w:sz w:val="28"/>
          <w:szCs w:val="28"/>
        </w:rPr>
        <w:t>434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9636EC">
        <w:rPr>
          <w:rFonts w:ascii="Times New Roman" w:hAnsi="Times New Roman"/>
          <w:bCs/>
          <w:sz w:val="28"/>
          <w:szCs w:val="28"/>
        </w:rPr>
        <w:t>1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FC36F6">
        <w:rPr>
          <w:rFonts w:ascii="Times New Roman" w:hAnsi="Times New Roman"/>
          <w:bCs/>
          <w:sz w:val="28"/>
          <w:szCs w:val="28"/>
        </w:rPr>
        <w:t>4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20790A">
        <w:rPr>
          <w:rFonts w:ascii="Times New Roman" w:hAnsi="Times New Roman"/>
          <w:bCs/>
          <w:sz w:val="28"/>
          <w:szCs w:val="28"/>
        </w:rPr>
        <w:t xml:space="preserve"> </w:t>
      </w:r>
      <w:r w:rsidR="00FC36F6">
        <w:rPr>
          <w:rFonts w:ascii="Times New Roman" w:hAnsi="Times New Roman"/>
          <w:bCs/>
          <w:sz w:val="28"/>
          <w:szCs w:val="28"/>
        </w:rPr>
        <w:t>апреля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FC36F6"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 xml:space="preserve">г. </w:t>
      </w:r>
      <w:r w:rsidRPr="001708DB" w:rsidR="006D0398">
        <w:rPr>
          <w:rFonts w:ascii="Times New Roman" w:hAnsi="Times New Roman"/>
          <w:sz w:val="28"/>
          <w:szCs w:val="28"/>
        </w:rPr>
        <w:t>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963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36EC"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исполняющий обязанности мирового судьи судебного участка № 1 Советского судебного района Ханты-Мансийского автономного округа – Югры, рассмотрев в открытом судебном заседании дело об административном правонарушении,</w:t>
      </w:r>
      <w:r>
        <w:rPr>
          <w:rFonts w:ascii="Times New Roman" w:hAnsi="Times New Roman"/>
          <w:sz w:val="28"/>
          <w:szCs w:val="28"/>
        </w:rPr>
        <w:t xml:space="preserve"> предусмотренном ст. 15.5 Кодекса Российской Федерации об административных правонарушениях в отношении</w:t>
      </w:r>
    </w:p>
    <w:p w:rsidR="00681D06" w:rsidP="00B519A5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5B31CF" w:rsidP="005B31CF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636EC"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«ОКС» Печкина </w:t>
      </w:r>
      <w:r w:rsidR="00EA1E98">
        <w:rPr>
          <w:rFonts w:ascii="Times New Roman" w:hAnsi="Times New Roman"/>
          <w:sz w:val="28"/>
          <w:szCs w:val="28"/>
        </w:rPr>
        <w:t>А.П.</w:t>
      </w:r>
      <w:r w:rsidRPr="009636EC">
        <w:rPr>
          <w:rFonts w:ascii="Times New Roman" w:hAnsi="Times New Roman"/>
          <w:sz w:val="28"/>
          <w:szCs w:val="28"/>
        </w:rPr>
        <w:t xml:space="preserve">, (ИНН </w:t>
      </w:r>
      <w:r w:rsidR="00EA1E98">
        <w:rPr>
          <w:rFonts w:ascii="Times New Roman" w:hAnsi="Times New Roman"/>
          <w:sz w:val="28"/>
          <w:szCs w:val="28"/>
        </w:rPr>
        <w:t>*</w:t>
      </w:r>
      <w:r w:rsidRPr="009636EC">
        <w:rPr>
          <w:rFonts w:ascii="Times New Roman" w:hAnsi="Times New Roman"/>
          <w:sz w:val="28"/>
          <w:szCs w:val="28"/>
        </w:rPr>
        <w:t xml:space="preserve">) </w:t>
      </w:r>
      <w:r w:rsidR="00EA1E98">
        <w:rPr>
          <w:rFonts w:ascii="Times New Roman" w:hAnsi="Times New Roman"/>
          <w:sz w:val="28"/>
          <w:szCs w:val="28"/>
        </w:rPr>
        <w:t>*</w:t>
      </w:r>
      <w:r w:rsidRPr="009636EC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EA1E98">
        <w:rPr>
          <w:rFonts w:ascii="Times New Roman" w:hAnsi="Times New Roman"/>
          <w:sz w:val="28"/>
          <w:szCs w:val="28"/>
        </w:rPr>
        <w:t>*</w:t>
      </w:r>
      <w:r w:rsidRPr="009636EC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EA1E98">
        <w:rPr>
          <w:rFonts w:ascii="Times New Roman" w:hAnsi="Times New Roman"/>
          <w:sz w:val="28"/>
          <w:szCs w:val="28"/>
        </w:rPr>
        <w:t>*</w:t>
      </w:r>
      <w:r w:rsidRPr="009636EC">
        <w:rPr>
          <w:rFonts w:ascii="Times New Roman" w:hAnsi="Times New Roman"/>
          <w:sz w:val="28"/>
          <w:szCs w:val="28"/>
        </w:rPr>
        <w:t xml:space="preserve">, паспорт серии </w:t>
      </w:r>
      <w:r w:rsidR="00EA1E98">
        <w:rPr>
          <w:rFonts w:ascii="Times New Roman" w:hAnsi="Times New Roman"/>
          <w:sz w:val="28"/>
          <w:szCs w:val="28"/>
        </w:rPr>
        <w:t>*</w:t>
      </w:r>
      <w:r w:rsidRPr="009636EC">
        <w:rPr>
          <w:rFonts w:ascii="Times New Roman" w:hAnsi="Times New Roman"/>
          <w:sz w:val="28"/>
          <w:szCs w:val="28"/>
        </w:rPr>
        <w:t xml:space="preserve">, </w:t>
      </w:r>
    </w:p>
    <w:p w:rsidR="00070FCF" w:rsidP="005B31CF">
      <w:p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B519A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470DA5" w:rsidP="00B519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BC1B0E" w:rsidP="00B519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января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FC36F6">
        <w:rPr>
          <w:rFonts w:ascii="Times New Roman" w:hAnsi="Times New Roman"/>
          <w:sz w:val="28"/>
          <w:szCs w:val="28"/>
        </w:rPr>
        <w:t>4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</w:t>
      </w:r>
      <w:r w:rsidRPr="0020790A" w:rsidR="001D615D">
        <w:rPr>
          <w:rFonts w:ascii="Times New Roman" w:hAnsi="Times New Roman"/>
          <w:sz w:val="28"/>
          <w:szCs w:val="28"/>
        </w:rPr>
        <w:t>лицо –</w:t>
      </w:r>
      <w:r w:rsidRPr="0020790A" w:rsidR="001F7D34">
        <w:rPr>
          <w:rFonts w:ascii="Times New Roman" w:hAnsi="Times New Roman"/>
          <w:sz w:val="28"/>
          <w:szCs w:val="28"/>
        </w:rPr>
        <w:t xml:space="preserve"> </w:t>
      </w:r>
      <w:r w:rsidR="009636EC">
        <w:rPr>
          <w:rFonts w:ascii="Times New Roman" w:hAnsi="Times New Roman"/>
          <w:sz w:val="28"/>
          <w:szCs w:val="28"/>
        </w:rPr>
        <w:t>директор ООО «ОКС» Печкин А.П.</w:t>
      </w:r>
      <w:r w:rsidRPr="0020790A" w:rsidR="00070FCF">
        <w:rPr>
          <w:rFonts w:ascii="Times New Roman" w:hAnsi="Times New Roman"/>
          <w:sz w:val="28"/>
          <w:szCs w:val="28"/>
        </w:rPr>
        <w:t xml:space="preserve">, </w:t>
      </w:r>
      <w:r w:rsidRPr="0020790A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EA1E98">
        <w:rPr>
          <w:rFonts w:ascii="Times New Roman" w:hAnsi="Times New Roman"/>
          <w:sz w:val="28"/>
          <w:szCs w:val="28"/>
        </w:rPr>
        <w:t>*</w:t>
      </w:r>
      <w:r w:rsidRPr="0020790A" w:rsidR="005764A4">
        <w:rPr>
          <w:rFonts w:ascii="Times New Roman" w:hAnsi="Times New Roman"/>
          <w:sz w:val="28"/>
          <w:szCs w:val="28"/>
        </w:rPr>
        <w:t>,</w:t>
      </w:r>
      <w:r w:rsidR="005764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нарушил установленн</w:t>
      </w:r>
      <w:r>
        <w:rPr>
          <w:rFonts w:ascii="Times New Roman" w:hAnsi="Times New Roman"/>
          <w:sz w:val="28"/>
          <w:szCs w:val="28"/>
        </w:rPr>
        <w:t>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 w:rsidR="00B519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расчет по страховым взносам за 12</w:t>
      </w:r>
      <w:r w:rsidR="00C7285C">
        <w:rPr>
          <w:rFonts w:ascii="Times New Roman" w:hAnsi="Times New Roman"/>
          <w:sz w:val="28"/>
          <w:szCs w:val="28"/>
        </w:rPr>
        <w:t xml:space="preserve"> </w:t>
      </w:r>
      <w:r w:rsidR="00B81EDF">
        <w:rPr>
          <w:rFonts w:ascii="Times New Roman" w:hAnsi="Times New Roman"/>
          <w:sz w:val="28"/>
          <w:szCs w:val="28"/>
        </w:rPr>
        <w:t>месяц</w:t>
      </w:r>
      <w:r w:rsidR="00B62D22">
        <w:rPr>
          <w:rFonts w:ascii="Times New Roman" w:hAnsi="Times New Roman"/>
          <w:sz w:val="28"/>
          <w:szCs w:val="28"/>
        </w:rPr>
        <w:t>ев</w:t>
      </w:r>
      <w:r w:rsidR="00BD66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AC6245">
        <w:rPr>
          <w:rFonts w:ascii="Times New Roman" w:hAnsi="Times New Roman"/>
          <w:sz w:val="28"/>
          <w:szCs w:val="28"/>
        </w:rPr>
        <w:t>2</w:t>
      </w:r>
      <w:r w:rsidR="00FC36F6">
        <w:rPr>
          <w:rFonts w:ascii="Times New Roman" w:hAnsi="Times New Roman"/>
          <w:sz w:val="28"/>
          <w:szCs w:val="28"/>
        </w:rPr>
        <w:t>3</w:t>
      </w:r>
      <w:r w:rsidR="005B31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</w:t>
      </w:r>
      <w:r w:rsidRPr="00BC1B0E">
        <w:rPr>
          <w:rFonts w:ascii="Times New Roman" w:hAnsi="Times New Roman"/>
          <w:sz w:val="28"/>
          <w:szCs w:val="28"/>
        </w:rPr>
        <w:t>следовало представить не позднее 25 января 202</w:t>
      </w:r>
      <w:r w:rsidR="00FC36F6">
        <w:rPr>
          <w:rFonts w:ascii="Times New Roman" w:hAnsi="Times New Roman"/>
          <w:sz w:val="28"/>
          <w:szCs w:val="28"/>
        </w:rPr>
        <w:t>4</w:t>
      </w:r>
      <w:r w:rsidRPr="00BC1B0E">
        <w:rPr>
          <w:rFonts w:ascii="Times New Roman" w:hAnsi="Times New Roman"/>
          <w:sz w:val="28"/>
          <w:szCs w:val="28"/>
        </w:rPr>
        <w:t xml:space="preserve"> года, то есть со</w:t>
      </w:r>
      <w:r w:rsidRPr="00BC1B0E" w:rsidR="00E412B8">
        <w:rPr>
          <w:rFonts w:ascii="Times New Roman" w:hAnsi="Times New Roman"/>
          <w:sz w:val="28"/>
          <w:szCs w:val="28"/>
        </w:rPr>
        <w:t>в</w:t>
      </w:r>
      <w:r w:rsidRPr="00BC1B0E">
        <w:rPr>
          <w:rFonts w:ascii="Times New Roman" w:hAnsi="Times New Roman"/>
          <w:sz w:val="28"/>
          <w:szCs w:val="28"/>
        </w:rPr>
        <w:t>ершила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9636EC" w:rsidP="009636EC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Печкин А.П. не явился, о месте и времени рассмотрения дела извещен надлежащим образом, ходатайствовал о рассмотрении дела в свое отсутствие,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мировой судья считает возможным рассмотреть дело в отсутствие Печкина А.П.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75465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E656BD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BC1B0E">
        <w:rPr>
          <w:rFonts w:ascii="Times New Roman" w:hAnsi="Times New Roman"/>
          <w:sz w:val="28"/>
          <w:szCs w:val="28"/>
        </w:rPr>
        <w:t>12</w:t>
      </w:r>
      <w:r w:rsidR="00B62D22">
        <w:rPr>
          <w:rFonts w:ascii="Times New Roman" w:hAnsi="Times New Roman"/>
          <w:sz w:val="28"/>
          <w:szCs w:val="28"/>
        </w:rPr>
        <w:t xml:space="preserve"> месяцев </w:t>
      </w:r>
      <w:r>
        <w:rPr>
          <w:rFonts w:ascii="Times New Roman" w:hAnsi="Times New Roman"/>
          <w:sz w:val="28"/>
          <w:szCs w:val="28"/>
        </w:rPr>
        <w:t>202</w:t>
      </w:r>
      <w:r w:rsidR="00FC36F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сле</w:t>
      </w:r>
      <w:r w:rsidR="000D4A17">
        <w:rPr>
          <w:rFonts w:ascii="Times New Roman" w:hAnsi="Times New Roman"/>
          <w:sz w:val="28"/>
          <w:szCs w:val="28"/>
        </w:rPr>
        <w:t xml:space="preserve">довало представить не позднее </w:t>
      </w:r>
      <w:r w:rsidR="00BC1B0E">
        <w:rPr>
          <w:rFonts w:ascii="Times New Roman" w:hAnsi="Times New Roman"/>
          <w:sz w:val="28"/>
          <w:szCs w:val="28"/>
        </w:rPr>
        <w:t>25 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C36F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Событие административного правонарушения и вина должностного лица </w:t>
      </w:r>
      <w:r w:rsidRPr="00BC1B0E">
        <w:rPr>
          <w:rFonts w:ascii="Times New Roman" w:hAnsi="Times New Roman"/>
          <w:sz w:val="28"/>
          <w:szCs w:val="28"/>
        </w:rPr>
        <w:t>–</w:t>
      </w:r>
      <w:r w:rsidRPr="00BC1B0E" w:rsidR="001F7D34">
        <w:rPr>
          <w:rFonts w:ascii="Times New Roman" w:hAnsi="Times New Roman"/>
          <w:sz w:val="28"/>
          <w:szCs w:val="28"/>
        </w:rPr>
        <w:t xml:space="preserve"> </w:t>
      </w:r>
      <w:r w:rsidR="009636EC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«ОКС» Печкина А.П.</w:t>
      </w:r>
      <w:r w:rsidRPr="00BC1B0E" w:rsidR="00070FCF">
        <w:rPr>
          <w:rFonts w:ascii="Times New Roman" w:hAnsi="Times New Roman"/>
          <w:sz w:val="28"/>
          <w:szCs w:val="28"/>
        </w:rPr>
        <w:t>,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е</w:t>
      </w:r>
      <w:r w:rsidR="00FC36F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9636EC">
        <w:rPr>
          <w:rFonts w:ascii="Times New Roman" w:eastAsia="Times New Roman" w:hAnsi="Times New Roman"/>
          <w:sz w:val="28"/>
          <w:szCs w:val="28"/>
          <w:lang w:eastAsia="ru-RU"/>
        </w:rPr>
        <w:t>667</w:t>
      </w:r>
      <w:r w:rsidR="00BC1B0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636EC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BC1B0E">
        <w:rPr>
          <w:rFonts w:ascii="Times New Roman" w:eastAsia="Times New Roman" w:hAnsi="Times New Roman"/>
          <w:sz w:val="28"/>
          <w:szCs w:val="28"/>
          <w:lang w:eastAsia="ru-RU"/>
        </w:rPr>
        <w:t xml:space="preserve"> ма</w:t>
      </w:r>
      <w:r w:rsidR="00FC36F6">
        <w:rPr>
          <w:rFonts w:ascii="Times New Roman" w:eastAsia="Times New Roman" w:hAnsi="Times New Roman"/>
          <w:sz w:val="28"/>
          <w:szCs w:val="28"/>
          <w:lang w:eastAsia="ru-RU"/>
        </w:rPr>
        <w:t>рта</w:t>
      </w:r>
      <w:r w:rsidR="00BC1B0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C36F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BC1B0E">
        <w:rPr>
          <w:rFonts w:ascii="Times New Roman" w:hAnsi="Times New Roman"/>
          <w:sz w:val="28"/>
          <w:szCs w:val="28"/>
        </w:rPr>
        <w:t>12</w:t>
      </w:r>
      <w:r w:rsidR="00B62D22">
        <w:rPr>
          <w:rFonts w:ascii="Times New Roman" w:hAnsi="Times New Roman"/>
          <w:sz w:val="28"/>
          <w:szCs w:val="28"/>
        </w:rPr>
        <w:t xml:space="preserve"> месяцев </w:t>
      </w:r>
      <w:r w:rsidR="009E4D10">
        <w:rPr>
          <w:rFonts w:ascii="Times New Roman" w:hAnsi="Times New Roman"/>
          <w:sz w:val="28"/>
          <w:szCs w:val="28"/>
        </w:rPr>
        <w:t>20</w:t>
      </w:r>
      <w:r w:rsidR="009C7F04">
        <w:rPr>
          <w:rFonts w:ascii="Times New Roman" w:hAnsi="Times New Roman"/>
          <w:sz w:val="28"/>
          <w:szCs w:val="28"/>
        </w:rPr>
        <w:t>2</w:t>
      </w:r>
      <w:r w:rsidR="00FC36F6">
        <w:rPr>
          <w:rFonts w:ascii="Times New Roman" w:hAnsi="Times New Roman"/>
          <w:sz w:val="28"/>
          <w:szCs w:val="28"/>
        </w:rPr>
        <w:t>3</w:t>
      </w:r>
      <w:r w:rsidR="009E4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9636EC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FC36F6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C36F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9636EC">
        <w:rPr>
          <w:rFonts w:ascii="Times New Roman" w:hAnsi="Times New Roman"/>
          <w:sz w:val="28"/>
          <w:szCs w:val="28"/>
        </w:rPr>
        <w:t>ООО</w:t>
      </w:r>
      <w:r w:rsidR="009636EC">
        <w:rPr>
          <w:rFonts w:ascii="Times New Roman" w:hAnsi="Times New Roman"/>
          <w:sz w:val="28"/>
          <w:szCs w:val="28"/>
        </w:rPr>
        <w:t xml:space="preserve"> «ОКС»</w:t>
      </w:r>
      <w:r w:rsidR="00FC36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BC1B0E">
        <w:rPr>
          <w:rFonts w:ascii="Times New Roman" w:hAnsi="Times New Roman"/>
          <w:sz w:val="28"/>
          <w:szCs w:val="28"/>
        </w:rPr>
        <w:t>12</w:t>
      </w:r>
      <w:r w:rsidR="00A26171">
        <w:rPr>
          <w:rFonts w:ascii="Times New Roman" w:hAnsi="Times New Roman"/>
          <w:sz w:val="28"/>
          <w:szCs w:val="28"/>
        </w:rPr>
        <w:t xml:space="preserve"> </w:t>
      </w:r>
      <w:r w:rsidR="00B62D22">
        <w:rPr>
          <w:rFonts w:ascii="Times New Roman" w:hAnsi="Times New Roman"/>
          <w:sz w:val="28"/>
          <w:szCs w:val="28"/>
        </w:rPr>
        <w:t xml:space="preserve">месяцев </w:t>
      </w:r>
      <w:r>
        <w:rPr>
          <w:rFonts w:ascii="Times New Roman" w:hAnsi="Times New Roman"/>
          <w:sz w:val="28"/>
          <w:szCs w:val="28"/>
        </w:rPr>
        <w:t>202</w:t>
      </w:r>
      <w:r w:rsidR="00FC36F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36EC">
        <w:rPr>
          <w:rFonts w:ascii="Times New Roman" w:hAnsi="Times New Roman"/>
          <w:sz w:val="28"/>
          <w:szCs w:val="28"/>
        </w:rPr>
        <w:t>ООО</w:t>
      </w:r>
      <w:r w:rsidR="009636EC">
        <w:rPr>
          <w:rFonts w:ascii="Times New Roman" w:hAnsi="Times New Roman"/>
          <w:sz w:val="28"/>
          <w:szCs w:val="28"/>
        </w:rPr>
        <w:t xml:space="preserve"> «ОКС»</w:t>
      </w:r>
      <w:r w:rsidR="00FC3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070FCF" w:rsidP="00070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9636EC">
        <w:rPr>
          <w:rFonts w:ascii="Times New Roman" w:hAnsi="Times New Roman"/>
          <w:sz w:val="28"/>
          <w:szCs w:val="28"/>
        </w:rPr>
        <w:t>21</w:t>
      </w:r>
      <w:r w:rsidR="00764DCC">
        <w:rPr>
          <w:rFonts w:ascii="Times New Roman" w:hAnsi="Times New Roman"/>
          <w:sz w:val="28"/>
          <w:szCs w:val="28"/>
        </w:rPr>
        <w:t xml:space="preserve">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64D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Югре, директором </w:t>
      </w:r>
      <w:r w:rsidR="009636EC">
        <w:rPr>
          <w:rFonts w:ascii="Times New Roman" w:hAnsi="Times New Roman"/>
          <w:sz w:val="28"/>
          <w:szCs w:val="28"/>
        </w:rPr>
        <w:t xml:space="preserve">ООО «ОКС»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9636EC">
        <w:rPr>
          <w:rFonts w:ascii="Times New Roman" w:hAnsi="Times New Roman"/>
          <w:sz w:val="28"/>
          <w:szCs w:val="28"/>
        </w:rPr>
        <w:t>Печкин А.П.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0E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BC1B0E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1B0E" w:rsidR="00673C40">
        <w:rPr>
          <w:rFonts w:ascii="Times New Roman" w:eastAsia="Times New Roman" w:hAnsi="Times New Roman"/>
          <w:sz w:val="28"/>
          <w:szCs w:val="28"/>
          <w:lang w:eastAsia="ru-RU"/>
        </w:rPr>
        <w:t>должностного</w:t>
      </w:r>
      <w:r w:rsidRPr="00BC1B0E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 –</w:t>
      </w:r>
      <w:r w:rsidRPr="00BC1B0E" w:rsidR="001F7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36EC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«ОКС» Печкина А.П.</w:t>
      </w:r>
      <w:r w:rsidR="00764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</w:t>
      </w:r>
      <w:r w:rsidR="00BC1B0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и квалифицирует </w:t>
      </w:r>
      <w:r w:rsidR="00BC1B0E">
        <w:rPr>
          <w:rFonts w:ascii="Times New Roman" w:eastAsia="Times New Roman" w:hAnsi="Times New Roman"/>
          <w:sz w:val="28"/>
          <w:szCs w:val="28"/>
          <w:lang w:eastAsia="ru-RU"/>
        </w:rPr>
        <w:t>её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070FCF" w:rsidP="00070FC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9636EC">
        <w:rPr>
          <w:rFonts w:ascii="Times New Roman" w:hAnsi="Times New Roman"/>
          <w:sz w:val="28"/>
          <w:szCs w:val="28"/>
        </w:rPr>
        <w:t>Печкина А.П.</w:t>
      </w:r>
      <w:r>
        <w:rPr>
          <w:rFonts w:ascii="Times New Roman" w:hAnsi="Times New Roman"/>
          <w:sz w:val="28"/>
          <w:szCs w:val="28"/>
        </w:rPr>
        <w:t xml:space="preserve">, </w:t>
      </w:r>
      <w:r w:rsidR="00BC1B0E">
        <w:rPr>
          <w:rFonts w:ascii="Times New Roman" w:eastAsia="Times New Roman" w:hAnsi="Times New Roman"/>
          <w:sz w:val="28"/>
          <w:szCs w:val="28"/>
          <w:lang w:eastAsia="ru-RU"/>
        </w:rPr>
        <w:t>её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9636EC">
        <w:rPr>
          <w:rFonts w:ascii="Times New Roman" w:hAnsi="Times New Roman"/>
          <w:sz w:val="28"/>
          <w:szCs w:val="28"/>
        </w:rPr>
        <w:t>Печкину А.П.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предупреждения.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RPr="00BC1B0E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0E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BE425C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«ОКС» Печкина </w:t>
      </w:r>
      <w:r w:rsidR="00EA1E98">
        <w:rPr>
          <w:rFonts w:ascii="Times New Roman" w:hAnsi="Times New Roman"/>
          <w:sz w:val="28"/>
          <w:szCs w:val="28"/>
        </w:rPr>
        <w:t>А.П.</w:t>
      </w:r>
      <w:r w:rsidRPr="00BC1B0E" w:rsidR="00764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1B0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BC1B0E">
        <w:rPr>
          <w:rFonts w:ascii="Times New Roman" w:hAnsi="Times New Roman"/>
          <w:sz w:val="28"/>
          <w:szCs w:val="28"/>
        </w:rPr>
        <w:t>виновн</w:t>
      </w:r>
      <w:r w:rsidR="00764DCC">
        <w:rPr>
          <w:rFonts w:ascii="Times New Roman" w:hAnsi="Times New Roman"/>
          <w:sz w:val="28"/>
          <w:szCs w:val="28"/>
        </w:rPr>
        <w:t>ой</w:t>
      </w:r>
      <w:r w:rsidRPr="00BC1B0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</w:rPr>
        <w:t xml:space="preserve">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1CF" w:rsidP="005B31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1CF" w:rsidP="005B31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5B31CF" w:rsidP="005B31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DB2CFA" w:rsidP="005B31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E98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32AA5"/>
    <w:rsid w:val="00070FCF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B19CD"/>
    <w:rsid w:val="001C0616"/>
    <w:rsid w:val="001C69C5"/>
    <w:rsid w:val="001D615D"/>
    <w:rsid w:val="001E273E"/>
    <w:rsid w:val="001F7224"/>
    <w:rsid w:val="001F7D34"/>
    <w:rsid w:val="0020790A"/>
    <w:rsid w:val="00234449"/>
    <w:rsid w:val="0024210E"/>
    <w:rsid w:val="00243AA6"/>
    <w:rsid w:val="00244EC2"/>
    <w:rsid w:val="002B556F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54AF2"/>
    <w:rsid w:val="004641A5"/>
    <w:rsid w:val="00470DA5"/>
    <w:rsid w:val="004807ED"/>
    <w:rsid w:val="00497D0C"/>
    <w:rsid w:val="004A1087"/>
    <w:rsid w:val="004C27A4"/>
    <w:rsid w:val="0051158A"/>
    <w:rsid w:val="005258FB"/>
    <w:rsid w:val="005350D2"/>
    <w:rsid w:val="005764A4"/>
    <w:rsid w:val="00576E4E"/>
    <w:rsid w:val="00585C07"/>
    <w:rsid w:val="0059788F"/>
    <w:rsid w:val="005A6E8E"/>
    <w:rsid w:val="005B0FB3"/>
    <w:rsid w:val="005B31CF"/>
    <w:rsid w:val="005F003B"/>
    <w:rsid w:val="006018E9"/>
    <w:rsid w:val="00673C40"/>
    <w:rsid w:val="00681D06"/>
    <w:rsid w:val="00686C25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37704"/>
    <w:rsid w:val="0074582F"/>
    <w:rsid w:val="00764DCC"/>
    <w:rsid w:val="00772C04"/>
    <w:rsid w:val="00780560"/>
    <w:rsid w:val="00782729"/>
    <w:rsid w:val="007930C7"/>
    <w:rsid w:val="007B1B74"/>
    <w:rsid w:val="007C1C6C"/>
    <w:rsid w:val="007E17EC"/>
    <w:rsid w:val="00860817"/>
    <w:rsid w:val="008A0183"/>
    <w:rsid w:val="008C0BCF"/>
    <w:rsid w:val="008D1E12"/>
    <w:rsid w:val="008E28AD"/>
    <w:rsid w:val="008F032B"/>
    <w:rsid w:val="00920F62"/>
    <w:rsid w:val="0094550D"/>
    <w:rsid w:val="009636EC"/>
    <w:rsid w:val="00975CD7"/>
    <w:rsid w:val="009A74DE"/>
    <w:rsid w:val="009C7F04"/>
    <w:rsid w:val="009E469D"/>
    <w:rsid w:val="009E4D10"/>
    <w:rsid w:val="00A1386D"/>
    <w:rsid w:val="00A26171"/>
    <w:rsid w:val="00A31EB3"/>
    <w:rsid w:val="00A33985"/>
    <w:rsid w:val="00A4524A"/>
    <w:rsid w:val="00A56AC6"/>
    <w:rsid w:val="00AC1050"/>
    <w:rsid w:val="00AC6245"/>
    <w:rsid w:val="00AD3B43"/>
    <w:rsid w:val="00AF6A4A"/>
    <w:rsid w:val="00B20AF3"/>
    <w:rsid w:val="00B519A5"/>
    <w:rsid w:val="00B62D22"/>
    <w:rsid w:val="00B6430B"/>
    <w:rsid w:val="00B75078"/>
    <w:rsid w:val="00B81EDF"/>
    <w:rsid w:val="00BA4B3A"/>
    <w:rsid w:val="00BB3933"/>
    <w:rsid w:val="00BC1B0E"/>
    <w:rsid w:val="00BC744B"/>
    <w:rsid w:val="00BD6609"/>
    <w:rsid w:val="00BE425C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F6014"/>
    <w:rsid w:val="00D00D89"/>
    <w:rsid w:val="00D261BF"/>
    <w:rsid w:val="00D26385"/>
    <w:rsid w:val="00D271C2"/>
    <w:rsid w:val="00D40F6E"/>
    <w:rsid w:val="00D46511"/>
    <w:rsid w:val="00D508B8"/>
    <w:rsid w:val="00D50AA1"/>
    <w:rsid w:val="00D610D2"/>
    <w:rsid w:val="00D703E8"/>
    <w:rsid w:val="00D961C3"/>
    <w:rsid w:val="00DB2CFA"/>
    <w:rsid w:val="00DC5743"/>
    <w:rsid w:val="00DF0DD4"/>
    <w:rsid w:val="00DF1D15"/>
    <w:rsid w:val="00DF449E"/>
    <w:rsid w:val="00E1133C"/>
    <w:rsid w:val="00E34702"/>
    <w:rsid w:val="00E36AE5"/>
    <w:rsid w:val="00E412B8"/>
    <w:rsid w:val="00E44EE3"/>
    <w:rsid w:val="00E52871"/>
    <w:rsid w:val="00E656BD"/>
    <w:rsid w:val="00E75841"/>
    <w:rsid w:val="00E95997"/>
    <w:rsid w:val="00EA1E98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B44A4"/>
    <w:rsid w:val="00FC10CB"/>
    <w:rsid w:val="00FC36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9636E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